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Złuszczanie kwasem glikolowym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skutecznie oczyścić skórę twarzy? Zależy Ci na szybkiej poprawie kondycji Twojej cery? Wypróbuj &lt;strong&gt;złuszczanie kwasem glikolowym&lt;/strong&gt;. Sprawdź na czym polega ten zabieg i jakie przynosi efekty.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Złuszczanie kwasem glikolowym - jakich efektów możesz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z kwasami to zaawansowane peelingi chemiczne, które dają rewelacyjne efekty na skórze. Polegają na kontrolowanym i całkowicie bezpiecznym złuszczeniu powierzchownych warstw skóry. Efekty to natychmiastowe pobudzenie włókien kolagenowych, a tym samym bardziej ujędrniona i elastyczna skóra. Pory zostają zwężone i odblokowane, znikają przebarwienia oraz poprawia się koloryt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Złuszczanie kwasem glikolowym - na czym polega zabieg z kwasem?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Złuszczanie kwasem glikolowym</w:t>
      </w:r>
      <w:r>
        <w:rPr>
          <w:rFonts w:ascii="calibri" w:hAnsi="calibri" w:eastAsia="calibri" w:cs="calibri"/>
          <w:sz w:val="24"/>
          <w:szCs w:val="24"/>
        </w:rPr>
        <w:t xml:space="preserve"> to zabieg kosmetyczny przeznaczony dla osób, które posiadają cerę tłustą i trądzikową. Mogą z niego skorzystać również osoby o cerze suchej, skłonnej do przebarwień, a także z pierwszymi oznakami starzenia. Kwas glikolowy stymuluje syntezę komórkową eliminując martwe komórki naskórka, zmniejsza grubość warstwy rogowej, polepsza przepuszczalność naskórka, wyrównuje powierzchnię skóry oraz eliminuje zaskórniki.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zabiegów kwasami od Dr Ireny Eris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Złuszczanie kwasem glikolowym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jedyne zabiegi, jakie znajdują się w ofercie Dr Ireny Eris. Polecamy również zabiegi z kwasami szikimowym oraz migdałowym.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://beautycare.drirenaeris.com/zabiegi/zabiegi-z-kwa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2026-04-02T20:13:34+02:00</dcterms:created>
  <dcterms:modified xsi:type="dcterms:W3CDTF">2026-04-02T20:13:34+02:00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