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Peptide Skin Therapy Dr Irena Eris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zauważyłaś, że skóra Twojej twarzy jest mniej elastyczna i gładka niż kilka lat temu. Może to czas, aby wypróbować &lt;strong&gt;Peptide Skin Therapy Dr Irena Eris&lt;/strong&gt;, czyli nasz najnowszy zabieg odmładzający!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zabieg Peptide Skin Therapy Dr Irena Eris?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Starzenie się skóry twarzy to naturalny proces, który dotyka każdego z nas. Wraz z wiekiem skóra traci jędrność i elastyczność. Zaczynają pojawiać się plamki i przebarwienia. Dodatkowo, pojawiają się zmarszczki, które z upływem lat robią się coraz głębsze. Zabieg </w:t>
      </w:r>
      <w:r>
        <w:rPr>
          <w:rFonts w:ascii="calibri" w:hAnsi="calibri" w:eastAsia="calibri" w:cs="calibri"/>
          <w:sz w:val="24"/>
          <w:szCs w:val="24"/>
          <w:b/>
        </w:rPr>
        <w:t xml:space="preserve">Peptide Skin Therapy Dr Irena Eris</w:t>
      </w:r>
      <w:r>
        <w:rPr>
          <w:rFonts w:ascii="calibri" w:hAnsi="calibri" w:eastAsia="calibri" w:cs="calibri"/>
          <w:sz w:val="24"/>
          <w:szCs w:val="24"/>
        </w:rPr>
        <w:t xml:space="preserve"> to nowoczesny zabieg odmładzająco liftingujący. Składa się z dwóch etapów: złuszczania oraz liftingu i regeneracji.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możesz uzyskać po Peptide Skin Therapy?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Peptide Skin Therapy Dr Irena Eris</w:t>
      </w:r>
      <w:r>
        <w:rPr>
          <w:rFonts w:ascii="calibri" w:hAnsi="calibri" w:eastAsia="calibri" w:cs="calibri"/>
          <w:sz w:val="24"/>
          <w:szCs w:val="24"/>
        </w:rPr>
        <w:t xml:space="preserve"> pozwala uzyskać wyjątkowe efekty widoczne zaraz po wyjściu z salonu kosmetycznego. Dzięki temu zabiegowi, kontur twarzy jest wymodelowany, zmniejsza się ilość i głębokość zmarszczek, a także poprawia się sprężystość i gęstość skóry. Dzięki odmładzająco liftingującemu zabiegowi poczujesz się piękniejsza i młodsza!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2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Dr Ireny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proponuje szereg zabiegów odmładzających. Możesz wybierać spośród zabiegów na twarz, dłonie i stopy, a także całe ciało. Zapraszamy do zapisów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Peptide Skin Therapy Dr Irena Eris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Przeczytaj o szczegółach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aktualnosci/nowosc-peptide-skin-therapy-zabieg-odmladzajaco-liftinguj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2026-04-02T20:10:51+02:00</dcterms:created>
  <dcterms:modified xsi:type="dcterms:W3CDTF">2026-04-02T20:10:51+02:00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